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91" w:rsidRPr="005C3E91" w:rsidRDefault="005C3E91" w:rsidP="005C3E91">
      <w:pPr>
        <w:bidi/>
        <w:jc w:val="highKashida"/>
        <w:rPr>
          <w:rFonts w:cs="Arial"/>
          <w:color w:val="FF0000"/>
          <w:sz w:val="32"/>
          <w:szCs w:val="32"/>
          <w:rtl/>
          <w:lang w:bidi="ar-IQ"/>
        </w:rPr>
      </w:pPr>
      <w:r>
        <w:rPr>
          <w:rFonts w:cs="Arial" w:hint="cs"/>
          <w:color w:val="FF0000"/>
          <w:sz w:val="32"/>
          <w:szCs w:val="32"/>
          <w:rtl/>
          <w:lang w:bidi="ar-IQ"/>
        </w:rPr>
        <w:t>اكثر من (150) الف مسلم ينظمون مسيرة حاش</w:t>
      </w:r>
      <w:r w:rsidR="00533B21">
        <w:rPr>
          <w:rFonts w:cs="Arial" w:hint="cs"/>
          <w:color w:val="FF0000"/>
          <w:sz w:val="32"/>
          <w:szCs w:val="32"/>
          <w:rtl/>
          <w:lang w:bidi="ar-IQ"/>
        </w:rPr>
        <w:t>دة لأحياء ذكرى عاشوراء في لندن.</w:t>
      </w:r>
    </w:p>
    <w:p w:rsidR="00163C08" w:rsidRDefault="008C4C44" w:rsidP="00533B21">
      <w:pPr>
        <w:bidi/>
        <w:jc w:val="highKashida"/>
        <w:rPr>
          <w:rFonts w:cs="Arial"/>
          <w:sz w:val="40"/>
          <w:szCs w:val="40"/>
          <w:rtl/>
          <w:lang w:bidi="ar-IQ"/>
        </w:rPr>
      </w:pPr>
      <w:r w:rsidRPr="008C4C44">
        <w:rPr>
          <w:rFonts w:cs="Arial" w:hint="cs"/>
          <w:sz w:val="40"/>
          <w:szCs w:val="40"/>
          <w:rtl/>
          <w:lang w:bidi="ar-IQ"/>
        </w:rPr>
        <w:t>نظمت</w:t>
      </w:r>
      <w:r w:rsidRPr="008C4C44">
        <w:rPr>
          <w:rFonts w:cs="Arial"/>
          <w:sz w:val="40"/>
          <w:szCs w:val="40"/>
          <w:rtl/>
          <w:lang w:bidi="ar-IQ"/>
        </w:rPr>
        <w:t xml:space="preserve"> </w:t>
      </w:r>
      <w:r w:rsidRPr="008C4C44">
        <w:rPr>
          <w:rFonts w:cs="Arial" w:hint="cs"/>
          <w:sz w:val="40"/>
          <w:szCs w:val="40"/>
          <w:rtl/>
          <w:lang w:bidi="ar-IQ"/>
        </w:rPr>
        <w:t>الجالية</w:t>
      </w:r>
      <w:r w:rsidRPr="008C4C44">
        <w:rPr>
          <w:rFonts w:cs="Arial"/>
          <w:sz w:val="40"/>
          <w:szCs w:val="40"/>
          <w:rtl/>
          <w:lang w:bidi="ar-IQ"/>
        </w:rPr>
        <w:t xml:space="preserve"> </w:t>
      </w:r>
      <w:r w:rsidRPr="008C4C44">
        <w:rPr>
          <w:rFonts w:cs="Arial" w:hint="cs"/>
          <w:sz w:val="40"/>
          <w:szCs w:val="40"/>
          <w:rtl/>
          <w:lang w:bidi="ar-IQ"/>
        </w:rPr>
        <w:t>الاسلامية</w:t>
      </w:r>
      <w:r w:rsidRPr="008C4C44">
        <w:rPr>
          <w:rFonts w:cs="Arial"/>
          <w:sz w:val="40"/>
          <w:szCs w:val="40"/>
          <w:rtl/>
          <w:lang w:bidi="ar-IQ"/>
        </w:rPr>
        <w:t xml:space="preserve"> </w:t>
      </w:r>
      <w:r w:rsidRPr="008C4C44">
        <w:rPr>
          <w:rFonts w:cs="Arial" w:hint="cs"/>
          <w:sz w:val="40"/>
          <w:szCs w:val="40"/>
          <w:rtl/>
          <w:lang w:bidi="ar-IQ"/>
        </w:rPr>
        <w:t>في</w:t>
      </w:r>
      <w:r w:rsidRPr="008C4C44">
        <w:rPr>
          <w:rFonts w:cs="Arial"/>
          <w:sz w:val="40"/>
          <w:szCs w:val="40"/>
          <w:rtl/>
          <w:lang w:bidi="ar-IQ"/>
        </w:rPr>
        <w:t xml:space="preserve"> </w:t>
      </w:r>
      <w:r w:rsidRPr="008C4C44">
        <w:rPr>
          <w:rFonts w:cs="Arial" w:hint="cs"/>
          <w:sz w:val="40"/>
          <w:szCs w:val="40"/>
          <w:rtl/>
          <w:lang w:bidi="ar-IQ"/>
        </w:rPr>
        <w:t>العاصمة</w:t>
      </w:r>
      <w:r w:rsidRPr="008C4C44">
        <w:rPr>
          <w:rFonts w:cs="Arial"/>
          <w:sz w:val="40"/>
          <w:szCs w:val="40"/>
          <w:rtl/>
          <w:lang w:bidi="ar-IQ"/>
        </w:rPr>
        <w:t xml:space="preserve"> </w:t>
      </w:r>
      <w:r w:rsidRPr="008C4C44">
        <w:rPr>
          <w:rFonts w:cs="Arial" w:hint="cs"/>
          <w:sz w:val="40"/>
          <w:szCs w:val="40"/>
          <w:rtl/>
          <w:lang w:bidi="ar-IQ"/>
        </w:rPr>
        <w:t>لندن</w:t>
      </w:r>
      <w:r w:rsidRPr="008C4C44">
        <w:rPr>
          <w:rFonts w:cs="Arial"/>
          <w:sz w:val="40"/>
          <w:szCs w:val="40"/>
          <w:rtl/>
          <w:lang w:bidi="ar-IQ"/>
        </w:rPr>
        <w:t xml:space="preserve"> </w:t>
      </w:r>
      <w:r w:rsidRPr="008C4C44">
        <w:rPr>
          <w:rFonts w:cs="Arial" w:hint="cs"/>
          <w:sz w:val="40"/>
          <w:szCs w:val="40"/>
          <w:rtl/>
          <w:lang w:bidi="ar-IQ"/>
        </w:rPr>
        <w:t>مسيرة</w:t>
      </w:r>
      <w:r w:rsidRPr="008C4C44">
        <w:rPr>
          <w:rFonts w:cs="Arial"/>
          <w:sz w:val="40"/>
          <w:szCs w:val="40"/>
          <w:rtl/>
          <w:lang w:bidi="ar-IQ"/>
        </w:rPr>
        <w:t xml:space="preserve"> </w:t>
      </w:r>
      <w:r w:rsidRPr="008C4C44">
        <w:rPr>
          <w:rFonts w:cs="Arial" w:hint="cs"/>
          <w:sz w:val="40"/>
          <w:szCs w:val="40"/>
          <w:rtl/>
          <w:lang w:bidi="ar-IQ"/>
        </w:rPr>
        <w:t>عاشورائية</w:t>
      </w:r>
      <w:r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E72515" w:rsidRPr="00E72515">
        <w:rPr>
          <w:rFonts w:cs="Arial" w:hint="cs"/>
          <w:sz w:val="40"/>
          <w:szCs w:val="40"/>
          <w:rtl/>
          <w:lang w:bidi="ar-IQ"/>
        </w:rPr>
        <w:t>ضخمة</w:t>
      </w:r>
      <w:r w:rsidR="00E72515" w:rsidRPr="00E72515">
        <w:rPr>
          <w:rFonts w:cs="Arial"/>
          <w:sz w:val="40"/>
          <w:szCs w:val="40"/>
          <w:rtl/>
          <w:lang w:bidi="ar-IQ"/>
        </w:rPr>
        <w:t xml:space="preserve"> </w:t>
      </w:r>
      <w:r w:rsidR="00E72515" w:rsidRPr="00E72515">
        <w:rPr>
          <w:rFonts w:cs="Arial" w:hint="cs"/>
          <w:sz w:val="40"/>
          <w:szCs w:val="40"/>
          <w:rtl/>
          <w:lang w:bidi="ar-IQ"/>
        </w:rPr>
        <w:t>جابت</w:t>
      </w:r>
      <w:r w:rsidR="00E72515" w:rsidRPr="00E72515">
        <w:rPr>
          <w:rFonts w:cs="Arial"/>
          <w:sz w:val="40"/>
          <w:szCs w:val="40"/>
          <w:rtl/>
          <w:lang w:bidi="ar-IQ"/>
        </w:rPr>
        <w:t xml:space="preserve"> </w:t>
      </w:r>
      <w:r w:rsidR="00E72515" w:rsidRPr="00E72515">
        <w:rPr>
          <w:rFonts w:cs="Arial" w:hint="cs"/>
          <w:sz w:val="40"/>
          <w:szCs w:val="40"/>
          <w:rtl/>
          <w:lang w:bidi="ar-IQ"/>
        </w:rPr>
        <w:t>الشوارع</w:t>
      </w:r>
      <w:r w:rsidR="00E72515" w:rsidRPr="00E72515">
        <w:rPr>
          <w:rFonts w:cs="Arial"/>
          <w:sz w:val="40"/>
          <w:szCs w:val="40"/>
          <w:rtl/>
          <w:lang w:bidi="ar-IQ"/>
        </w:rPr>
        <w:t xml:space="preserve"> </w:t>
      </w:r>
      <w:r w:rsidR="00E72515" w:rsidRPr="00E72515">
        <w:rPr>
          <w:rFonts w:cs="Arial" w:hint="cs"/>
          <w:sz w:val="40"/>
          <w:szCs w:val="40"/>
          <w:rtl/>
          <w:lang w:bidi="ar-IQ"/>
        </w:rPr>
        <w:t>لتعرف</w:t>
      </w:r>
      <w:r w:rsidR="00533B21">
        <w:rPr>
          <w:rFonts w:cs="Arial" w:hint="cs"/>
          <w:sz w:val="40"/>
          <w:szCs w:val="40"/>
          <w:rtl/>
          <w:lang w:bidi="ar-IQ"/>
        </w:rPr>
        <w:t xml:space="preserve"> الناس</w:t>
      </w:r>
      <w:r w:rsidR="00E72515" w:rsidRPr="00E72515">
        <w:rPr>
          <w:rFonts w:cs="Arial"/>
          <w:sz w:val="40"/>
          <w:szCs w:val="40"/>
          <w:rtl/>
          <w:lang w:bidi="ar-IQ"/>
        </w:rPr>
        <w:t xml:space="preserve"> </w:t>
      </w:r>
      <w:r w:rsidR="00E72515" w:rsidRPr="00E72515">
        <w:rPr>
          <w:rFonts w:cs="Arial" w:hint="cs"/>
          <w:sz w:val="40"/>
          <w:szCs w:val="40"/>
          <w:rtl/>
          <w:lang w:bidi="ar-IQ"/>
        </w:rPr>
        <w:t>بالإمام</w:t>
      </w:r>
      <w:r w:rsidR="00E72515" w:rsidRPr="00E72515">
        <w:rPr>
          <w:rFonts w:cs="Arial"/>
          <w:sz w:val="40"/>
          <w:szCs w:val="40"/>
          <w:rtl/>
          <w:lang w:bidi="ar-IQ"/>
        </w:rPr>
        <w:t xml:space="preserve"> </w:t>
      </w:r>
      <w:r w:rsidR="00E72515" w:rsidRPr="00E72515">
        <w:rPr>
          <w:rFonts w:cs="Arial" w:hint="cs"/>
          <w:sz w:val="40"/>
          <w:szCs w:val="40"/>
          <w:rtl/>
          <w:lang w:bidi="ar-IQ"/>
        </w:rPr>
        <w:t>الحسين</w:t>
      </w:r>
      <w:r w:rsidR="00E72515" w:rsidRPr="00E72515">
        <w:rPr>
          <w:rFonts w:cs="Arial"/>
          <w:sz w:val="40"/>
          <w:szCs w:val="40"/>
          <w:rtl/>
          <w:lang w:bidi="ar-IQ"/>
        </w:rPr>
        <w:t xml:space="preserve"> </w:t>
      </w:r>
      <w:r w:rsidR="00E72515" w:rsidRPr="00E72515">
        <w:rPr>
          <w:rFonts w:cs="Arial" w:hint="cs"/>
          <w:sz w:val="40"/>
          <w:szCs w:val="40"/>
          <w:rtl/>
          <w:lang w:bidi="ar-IQ"/>
        </w:rPr>
        <w:t>عليه</w:t>
      </w:r>
      <w:r w:rsidR="00E72515" w:rsidRPr="00E72515">
        <w:rPr>
          <w:rFonts w:cs="Arial"/>
          <w:sz w:val="40"/>
          <w:szCs w:val="40"/>
          <w:rtl/>
          <w:lang w:bidi="ar-IQ"/>
        </w:rPr>
        <w:t xml:space="preserve"> </w:t>
      </w:r>
      <w:r w:rsidR="00E72515" w:rsidRPr="00E72515">
        <w:rPr>
          <w:rFonts w:cs="Arial" w:hint="cs"/>
          <w:sz w:val="40"/>
          <w:szCs w:val="40"/>
          <w:rtl/>
          <w:lang w:bidi="ar-IQ"/>
        </w:rPr>
        <w:t>السلام</w:t>
      </w:r>
      <w:r w:rsidR="00E72515" w:rsidRPr="00E72515">
        <w:rPr>
          <w:rFonts w:cs="Arial"/>
          <w:sz w:val="40"/>
          <w:szCs w:val="40"/>
          <w:rtl/>
          <w:lang w:bidi="ar-IQ"/>
        </w:rPr>
        <w:t xml:space="preserve"> </w:t>
      </w:r>
      <w:r w:rsidR="00E72515" w:rsidRPr="00E72515">
        <w:rPr>
          <w:rFonts w:cs="Arial" w:hint="cs"/>
          <w:sz w:val="40"/>
          <w:szCs w:val="40"/>
          <w:rtl/>
          <w:lang w:bidi="ar-IQ"/>
        </w:rPr>
        <w:t>وقضيته</w:t>
      </w:r>
      <w:r w:rsidR="00E72515" w:rsidRPr="00E72515">
        <w:rPr>
          <w:rFonts w:cs="Arial"/>
          <w:sz w:val="40"/>
          <w:szCs w:val="40"/>
          <w:rtl/>
          <w:lang w:bidi="ar-IQ"/>
        </w:rPr>
        <w:t xml:space="preserve"> </w:t>
      </w:r>
      <w:r w:rsidR="00E72515" w:rsidRPr="00E72515">
        <w:rPr>
          <w:rFonts w:cs="Arial" w:hint="cs"/>
          <w:sz w:val="40"/>
          <w:szCs w:val="40"/>
          <w:rtl/>
          <w:lang w:bidi="ar-IQ"/>
        </w:rPr>
        <w:t>الخالدة</w:t>
      </w:r>
      <w:r w:rsidR="00E72515">
        <w:rPr>
          <w:rFonts w:cs="Arial" w:hint="cs"/>
          <w:sz w:val="40"/>
          <w:szCs w:val="40"/>
          <w:rtl/>
          <w:lang w:bidi="ar-IQ"/>
        </w:rPr>
        <w:t xml:space="preserve">، حيث تميزت </w:t>
      </w:r>
      <w:r w:rsidR="00E72515">
        <w:rPr>
          <w:rFonts w:hint="cs"/>
          <w:sz w:val="40"/>
          <w:szCs w:val="40"/>
          <w:rtl/>
          <w:lang w:bidi="ar-IQ"/>
        </w:rPr>
        <w:t>مسيرة هذا العام بحضور</w:t>
      </w:r>
      <w:r w:rsidR="00533B21">
        <w:rPr>
          <w:rFonts w:hint="cs"/>
          <w:sz w:val="40"/>
          <w:szCs w:val="40"/>
          <w:rtl/>
          <w:lang w:bidi="ar-IQ"/>
        </w:rPr>
        <w:t xml:space="preserve"> رسمي</w:t>
      </w:r>
      <w:r w:rsidR="00E72515">
        <w:rPr>
          <w:rFonts w:hint="cs"/>
          <w:sz w:val="40"/>
          <w:szCs w:val="40"/>
          <w:rtl/>
          <w:lang w:bidi="ar-IQ"/>
        </w:rPr>
        <w:t xml:space="preserve"> من ا</w:t>
      </w:r>
      <w:r w:rsidR="006D20B1">
        <w:rPr>
          <w:rFonts w:hint="cs"/>
          <w:sz w:val="40"/>
          <w:szCs w:val="40"/>
          <w:rtl/>
          <w:lang w:bidi="ar-IQ"/>
        </w:rPr>
        <w:t>لا</w:t>
      </w:r>
      <w:r w:rsidR="00E72515">
        <w:rPr>
          <w:rFonts w:hint="cs"/>
          <w:sz w:val="40"/>
          <w:szCs w:val="40"/>
          <w:rtl/>
          <w:lang w:bidi="ar-IQ"/>
        </w:rPr>
        <w:t>مانة</w:t>
      </w:r>
      <w:r w:rsidR="006D20B1">
        <w:rPr>
          <w:rFonts w:hint="cs"/>
          <w:sz w:val="40"/>
          <w:szCs w:val="40"/>
          <w:rtl/>
          <w:lang w:bidi="ar-IQ"/>
        </w:rPr>
        <w:t xml:space="preserve"> العامة ل</w:t>
      </w:r>
      <w:r w:rsidR="00E72515">
        <w:rPr>
          <w:rFonts w:hint="cs"/>
          <w:sz w:val="40"/>
          <w:szCs w:val="40"/>
          <w:rtl/>
          <w:lang w:bidi="ar-IQ"/>
        </w:rPr>
        <w:t xml:space="preserve">لعتبة الحسينية المقدسة متمثلة بنائب الامين العام </w:t>
      </w:r>
      <w:r w:rsidR="00533B21">
        <w:rPr>
          <w:rFonts w:hint="cs"/>
          <w:sz w:val="40"/>
          <w:szCs w:val="40"/>
          <w:rtl/>
          <w:lang w:bidi="ar-IQ"/>
        </w:rPr>
        <w:t>الدكتور</w:t>
      </w:r>
      <w:r w:rsidR="00E72515">
        <w:rPr>
          <w:rFonts w:hint="cs"/>
          <w:sz w:val="40"/>
          <w:szCs w:val="40"/>
          <w:rtl/>
          <w:lang w:bidi="ar-IQ"/>
        </w:rPr>
        <w:t xml:space="preserve"> علاء ضياء الدين</w:t>
      </w:r>
      <w:r w:rsidR="006D20B1">
        <w:rPr>
          <w:rFonts w:hint="cs"/>
          <w:sz w:val="40"/>
          <w:szCs w:val="40"/>
          <w:rtl/>
          <w:lang w:bidi="ar-IQ"/>
        </w:rPr>
        <w:t xml:space="preserve"> الذي اهدى الى الجالية الاسلامية اضخم راية</w:t>
      </w:r>
      <w:r w:rsidR="00533B21">
        <w:rPr>
          <w:rFonts w:hint="cs"/>
          <w:sz w:val="40"/>
          <w:szCs w:val="40"/>
          <w:rtl/>
          <w:lang w:bidi="ar-IQ"/>
        </w:rPr>
        <w:t xml:space="preserve"> للامام الحسين عليه السلام</w:t>
      </w:r>
      <w:r w:rsidR="006D20B1">
        <w:rPr>
          <w:rFonts w:hint="cs"/>
          <w:sz w:val="40"/>
          <w:szCs w:val="40"/>
          <w:rtl/>
          <w:lang w:bidi="ar-IQ"/>
        </w:rPr>
        <w:t xml:space="preserve"> بحجم 60 مترا. </w:t>
      </w:r>
    </w:p>
    <w:p w:rsidR="00FC2F2F" w:rsidRDefault="00163C08" w:rsidP="00533B21">
      <w:pPr>
        <w:bidi/>
        <w:jc w:val="highKashida"/>
        <w:rPr>
          <w:sz w:val="40"/>
          <w:szCs w:val="40"/>
          <w:rtl/>
          <w:lang w:bidi="ar-IQ"/>
        </w:rPr>
      </w:pPr>
      <w:r>
        <w:rPr>
          <w:rFonts w:cs="Arial" w:hint="cs"/>
          <w:sz w:val="40"/>
          <w:szCs w:val="40"/>
          <w:rtl/>
          <w:lang w:bidi="ar-IQ"/>
        </w:rPr>
        <w:t xml:space="preserve">وقال محمد جواد احد المؤسسين والمنظمين ان " </w:t>
      </w:r>
      <w:r w:rsidR="00FC2F2F">
        <w:rPr>
          <w:rFonts w:hint="cs"/>
          <w:sz w:val="40"/>
          <w:szCs w:val="40"/>
          <w:rtl/>
          <w:lang w:bidi="ar-IQ"/>
        </w:rPr>
        <w:t xml:space="preserve">المسيرة بدأت من منطقة </w:t>
      </w:r>
      <w:r w:rsidR="00FC2F2F">
        <w:rPr>
          <w:rFonts w:cs="Arial" w:hint="cs"/>
          <w:sz w:val="40"/>
          <w:szCs w:val="40"/>
          <w:rtl/>
          <w:lang w:bidi="ar-IQ"/>
        </w:rPr>
        <w:t xml:space="preserve">ماربل ارك مرورا باكثر الشوارع الرئيسية حيوية في لندن انتهاء بتنداون اكستريت </w:t>
      </w:r>
      <w:r w:rsidR="00FC2F2F">
        <w:rPr>
          <w:rFonts w:hint="cs"/>
          <w:sz w:val="40"/>
          <w:szCs w:val="40"/>
          <w:rtl/>
          <w:lang w:bidi="ar-IQ"/>
        </w:rPr>
        <w:t>حيث مقر الحكومة البريطانيا".</w:t>
      </w:r>
    </w:p>
    <w:p w:rsidR="00163C08" w:rsidRDefault="00E72515" w:rsidP="00533B21">
      <w:pPr>
        <w:bidi/>
        <w:jc w:val="highKashida"/>
        <w:rPr>
          <w:sz w:val="40"/>
          <w:szCs w:val="40"/>
          <w:rtl/>
          <w:lang w:bidi="ar-IQ"/>
        </w:rPr>
      </w:pPr>
      <w:r>
        <w:rPr>
          <w:rFonts w:cs="Arial" w:hint="cs"/>
          <w:sz w:val="40"/>
          <w:szCs w:val="40"/>
          <w:rtl/>
          <w:lang w:bidi="ar-IQ"/>
        </w:rPr>
        <w:t>واوضح جواد ان" المسيرة انطلقت عام (1984) باعداد قليل</w:t>
      </w:r>
      <w:r w:rsidR="00533B21">
        <w:rPr>
          <w:rFonts w:cs="Arial" w:hint="cs"/>
          <w:sz w:val="40"/>
          <w:szCs w:val="40"/>
          <w:rtl/>
          <w:lang w:bidi="ar-IQ"/>
        </w:rPr>
        <w:t>ة</w:t>
      </w:r>
      <w:r>
        <w:rPr>
          <w:rFonts w:cs="Arial" w:hint="cs"/>
          <w:sz w:val="40"/>
          <w:szCs w:val="40"/>
          <w:rtl/>
          <w:lang w:bidi="ar-IQ"/>
        </w:rPr>
        <w:t xml:space="preserve"> وتنظيم بسيط </w:t>
      </w:r>
      <w:r>
        <w:rPr>
          <w:rFonts w:hint="cs"/>
          <w:sz w:val="40"/>
          <w:szCs w:val="40"/>
          <w:rtl/>
          <w:lang w:bidi="ar-IQ"/>
        </w:rPr>
        <w:t>لتتسع بعدها باتساع اعداد الجاليات الاسلامية لتتجاوز هذا العام بمشاركة اكثر من (150) الف مشارك من مختلف الجنسيات والاديان والاعراق".</w:t>
      </w:r>
    </w:p>
    <w:p w:rsidR="00E72515" w:rsidRDefault="00E72515" w:rsidP="00FC2F2F">
      <w:pPr>
        <w:bidi/>
        <w:jc w:val="highKashida"/>
        <w:rPr>
          <w:rFonts w:cs="Arial"/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 xml:space="preserve">وبين جواد ان"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هذه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المسيرة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التي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اعتاد</w:t>
      </w:r>
      <w:r w:rsidR="00FC2F2F">
        <w:rPr>
          <w:rFonts w:cs="Arial" w:hint="cs"/>
          <w:sz w:val="40"/>
          <w:szCs w:val="40"/>
          <w:rtl/>
          <w:lang w:bidi="ar-IQ"/>
        </w:rPr>
        <w:t xml:space="preserve"> عليها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اتباع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أهل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البيت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عليهم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السلام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على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احيائها</w:t>
      </w:r>
      <w:r w:rsidR="00FC2F2F">
        <w:rPr>
          <w:rFonts w:cs="Arial" w:hint="cs"/>
          <w:sz w:val="40"/>
          <w:szCs w:val="40"/>
          <w:rtl/>
          <w:lang w:bidi="ar-IQ"/>
        </w:rPr>
        <w:t xml:space="preserve"> والتي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تهدف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الى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التعريف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بقضية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سيد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الشهداء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عليه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السلام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ونهضته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والمبادئ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التي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قاتل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من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اجلها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حتى</w:t>
      </w:r>
      <w:r w:rsidR="00FC2F2F" w:rsidRPr="008C4C44">
        <w:rPr>
          <w:rFonts w:cs="Arial"/>
          <w:sz w:val="40"/>
          <w:szCs w:val="40"/>
          <w:rtl/>
          <w:lang w:bidi="ar-IQ"/>
        </w:rPr>
        <w:t xml:space="preserve"> </w:t>
      </w:r>
      <w:r w:rsidR="00FC2F2F" w:rsidRPr="008C4C44">
        <w:rPr>
          <w:rFonts w:cs="Arial" w:hint="cs"/>
          <w:sz w:val="40"/>
          <w:szCs w:val="40"/>
          <w:rtl/>
          <w:lang w:bidi="ar-IQ"/>
        </w:rPr>
        <w:t>استشهد</w:t>
      </w:r>
      <w:r w:rsidR="00FC2F2F">
        <w:rPr>
          <w:rFonts w:cs="Arial" w:hint="cs"/>
          <w:sz w:val="40"/>
          <w:szCs w:val="40"/>
          <w:rtl/>
          <w:lang w:bidi="ar-IQ"/>
        </w:rPr>
        <w:t>".</w:t>
      </w:r>
    </w:p>
    <w:p w:rsidR="0073489B" w:rsidRDefault="005C3E91" w:rsidP="0073489B">
      <w:pPr>
        <w:bidi/>
        <w:jc w:val="highKashida"/>
        <w:rPr>
          <w:rFonts w:cs="Arial" w:hint="cs"/>
          <w:sz w:val="40"/>
          <w:szCs w:val="40"/>
          <w:rtl/>
          <w:lang w:bidi="ar-IQ"/>
        </w:rPr>
      </w:pPr>
      <w:r>
        <w:rPr>
          <w:rFonts w:cs="Arial" w:hint="cs"/>
          <w:sz w:val="40"/>
          <w:szCs w:val="40"/>
          <w:rtl/>
          <w:lang w:bidi="ar-IQ"/>
        </w:rPr>
        <w:t>المراسل: وسن محمد</w:t>
      </w:r>
      <w:r w:rsidR="0073489B">
        <w:rPr>
          <w:rFonts w:cs="Arial" w:hint="cs"/>
          <w:sz w:val="40"/>
          <w:szCs w:val="40"/>
          <w:rtl/>
          <w:lang w:bidi="ar-IQ"/>
        </w:rPr>
        <w:t>.</w:t>
      </w:r>
    </w:p>
    <w:p w:rsidR="005C3E91" w:rsidRPr="005C3E91" w:rsidRDefault="0073489B" w:rsidP="0073489B">
      <w:pPr>
        <w:bidi/>
        <w:jc w:val="highKashida"/>
        <w:rPr>
          <w:rFonts w:cs="Arial"/>
          <w:sz w:val="40"/>
          <w:szCs w:val="40"/>
          <w:rtl/>
          <w:lang w:bidi="ar-IQ"/>
        </w:rPr>
      </w:pPr>
      <w:r>
        <w:rPr>
          <w:rFonts w:cs="Arial" w:hint="cs"/>
          <w:sz w:val="40"/>
          <w:szCs w:val="40"/>
          <w:rtl/>
          <w:lang w:bidi="ar-IQ"/>
        </w:rPr>
        <w:t>تحرير</w:t>
      </w:r>
      <w:bookmarkStart w:id="0" w:name="_GoBack"/>
      <w:bookmarkEnd w:id="0"/>
      <w:r w:rsidR="005C3E91">
        <w:rPr>
          <w:rFonts w:cs="Arial" w:hint="cs"/>
          <w:sz w:val="40"/>
          <w:szCs w:val="40"/>
          <w:rtl/>
          <w:lang w:bidi="ar-IQ"/>
        </w:rPr>
        <w:t xml:space="preserve">: محمد العطار </w:t>
      </w:r>
    </w:p>
    <w:p w:rsidR="00E72515" w:rsidRDefault="00E72515" w:rsidP="00E72515">
      <w:pPr>
        <w:bidi/>
        <w:jc w:val="highKashida"/>
        <w:rPr>
          <w:rFonts w:cs="Arial"/>
          <w:sz w:val="40"/>
          <w:szCs w:val="40"/>
          <w:rtl/>
          <w:lang w:bidi="ar-IQ"/>
        </w:rPr>
      </w:pPr>
    </w:p>
    <w:p w:rsidR="008C4C44" w:rsidRPr="008C4C44" w:rsidRDefault="008C4C44" w:rsidP="006D20B1">
      <w:pPr>
        <w:bidi/>
        <w:jc w:val="highKashida"/>
        <w:rPr>
          <w:sz w:val="40"/>
          <w:szCs w:val="40"/>
          <w:lang w:bidi="ar-IQ"/>
        </w:rPr>
      </w:pPr>
    </w:p>
    <w:sectPr w:rsidR="008C4C44" w:rsidRPr="008C4C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35"/>
    <w:rsid w:val="000E6557"/>
    <w:rsid w:val="00163C08"/>
    <w:rsid w:val="00533B21"/>
    <w:rsid w:val="005C3E91"/>
    <w:rsid w:val="006D20B1"/>
    <w:rsid w:val="0073489B"/>
    <w:rsid w:val="008C4C44"/>
    <w:rsid w:val="00941935"/>
    <w:rsid w:val="00C45E1D"/>
    <w:rsid w:val="00E72515"/>
    <w:rsid w:val="00F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reporter1</dc:creator>
  <cp:keywords/>
  <dc:description/>
  <cp:lastModifiedBy>Mustafa S. Naser</cp:lastModifiedBy>
  <cp:revision>3</cp:revision>
  <dcterms:created xsi:type="dcterms:W3CDTF">2022-08-13T07:35:00Z</dcterms:created>
  <dcterms:modified xsi:type="dcterms:W3CDTF">2022-08-14T07:47:00Z</dcterms:modified>
</cp:coreProperties>
</file>